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2E7277E"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666596">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666596">
              <w:rPr>
                <w:rFonts w:asciiTheme="minorEastAsia" w:hAnsiTheme="minorEastAsia" w:cs="MS-Mincho" w:hint="eastAsia"/>
                <w:color w:val="FF6600"/>
                <w:kern w:val="0"/>
                <w:sz w:val="24"/>
              </w:rPr>
              <w:t>4</w:t>
            </w:r>
            <w:r w:rsidRPr="00535D35">
              <w:rPr>
                <w:rFonts w:asciiTheme="minorEastAsia" w:hAnsiTheme="minorEastAsia" w:hint="eastAsia"/>
                <w:sz w:val="24"/>
              </w:rPr>
              <w:t>月</w:t>
            </w:r>
            <w:r w:rsidR="00666596">
              <w:rPr>
                <w:rFonts w:asciiTheme="minorEastAsia" w:hAnsiTheme="minorEastAsia" w:cs="MS-Mincho" w:hint="eastAsia"/>
                <w:color w:val="FF6600"/>
                <w:kern w:val="0"/>
                <w:sz w:val="24"/>
              </w:rPr>
              <w:t>12</w:t>
            </w:r>
            <w:r w:rsidRPr="00535D35">
              <w:rPr>
                <w:rFonts w:asciiTheme="minorEastAsia" w:hAnsiTheme="minorEastAsia" w:hint="eastAsia"/>
                <w:sz w:val="24"/>
              </w:rPr>
              <w:t>日付けで入札公告のありました</w:t>
            </w:r>
            <w:r w:rsidR="00666596">
              <w:rPr>
                <w:rFonts w:asciiTheme="minorEastAsia" w:hAnsiTheme="minorEastAsia" w:hint="eastAsia"/>
                <w:color w:val="FF6600"/>
                <w:sz w:val="24"/>
              </w:rPr>
              <w:t>仙台北部</w:t>
            </w:r>
            <w:r w:rsidRPr="00535D35">
              <w:rPr>
                <w:rFonts w:asciiTheme="minorEastAsia" w:hAnsiTheme="minorEastAsia" w:hint="eastAsia"/>
                <w:color w:val="FF6600"/>
                <w:sz w:val="24"/>
              </w:rPr>
              <w:t>道</w:t>
            </w:r>
            <w:r w:rsidR="00666596">
              <w:rPr>
                <w:rFonts w:asciiTheme="minorEastAsia" w:hAnsiTheme="minorEastAsia" w:hint="eastAsia"/>
                <w:color w:val="FF6600"/>
                <w:sz w:val="24"/>
              </w:rPr>
              <w:t>路</w:t>
            </w:r>
            <w:r w:rsidRPr="00535D35">
              <w:rPr>
                <w:rFonts w:asciiTheme="minorEastAsia" w:hAnsiTheme="minorEastAsia" w:hint="eastAsia"/>
                <w:color w:val="FF6600"/>
                <w:sz w:val="24"/>
              </w:rPr>
              <w:t xml:space="preserve">　</w:t>
            </w:r>
            <w:r w:rsidR="00666596">
              <w:rPr>
                <w:rFonts w:asciiTheme="minorEastAsia" w:hAnsiTheme="minorEastAsia" w:hint="eastAsia"/>
                <w:color w:val="FF6600"/>
                <w:sz w:val="24"/>
              </w:rPr>
              <w:t>富谷地区林地開発許可申請資料作成業務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666596"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70D9F5B0" w:rsidR="003B5309" w:rsidRPr="00535D35" w:rsidRDefault="00F6074F" w:rsidP="008245DB">
      <w:pPr>
        <w:rPr>
          <w:rFonts w:asciiTheme="minorEastAsia" w:hAnsiTheme="minorEastAsia" w:hint="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NQKhL/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C0A1219" w14:textId="1E759F13" w:rsidR="006E7AEE" w:rsidRPr="00535D35" w:rsidRDefault="006E7AEE" w:rsidP="006E7AEE">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622044">
        <w:rPr>
          <w:rFonts w:asciiTheme="minorEastAsia" w:hAnsiTheme="minorEastAsia" w:hint="eastAsia"/>
          <w:noProof/>
          <w:szCs w:val="21"/>
          <w:u w:val="single"/>
          <w:lang w:eastAsia="zh-TW"/>
        </w:rPr>
        <w:t>仙台北部道路</w:t>
      </w:r>
      <w:r w:rsidR="00622044" w:rsidRPr="00535D35">
        <w:rPr>
          <w:rFonts w:asciiTheme="minorEastAsia" w:hAnsiTheme="minorEastAsia" w:hint="eastAsia"/>
          <w:noProof/>
          <w:szCs w:val="21"/>
          <w:u w:val="single"/>
          <w:lang w:eastAsia="zh-TW"/>
        </w:rPr>
        <w:t xml:space="preserve">　</w:t>
      </w:r>
      <w:r w:rsidR="00622044">
        <w:rPr>
          <w:rFonts w:asciiTheme="minorEastAsia" w:hAnsiTheme="minorEastAsia" w:hint="eastAsia"/>
          <w:noProof/>
          <w:szCs w:val="21"/>
          <w:u w:val="single"/>
          <w:lang w:eastAsia="zh-TW"/>
        </w:rPr>
        <w:t>富谷地区林地開発許可申請資料作成業務</w:t>
      </w:r>
    </w:p>
    <w:p w14:paraId="39651F8D" w14:textId="77777777" w:rsidR="006E7AEE" w:rsidRPr="00535D35"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3F6A0727" w:rsidR="003B5309" w:rsidRPr="00535D35" w:rsidRDefault="000718AD" w:rsidP="00465446">
            <w:pPr>
              <w:widowControl/>
              <w:ind w:firstLineChars="200" w:firstLine="420"/>
              <w:rPr>
                <w:rFonts w:asciiTheme="minorEastAsia" w:hAnsiTheme="minorEastAsia"/>
                <w:szCs w:val="21"/>
                <w:lang w:eastAsia="zh-TW"/>
              </w:rPr>
            </w:pPr>
            <w:r>
              <w:rPr>
                <w:rFonts w:asciiTheme="minorEastAsia" w:hAnsiTheme="minorEastAsia" w:hint="eastAsia"/>
                <w:szCs w:val="21"/>
                <w:lang w:eastAsia="zh-TW"/>
              </w:rPr>
              <w:t>林地開発許可申請資料</w:t>
            </w:r>
            <w:r w:rsidR="003B5309" w:rsidRPr="00535D35">
              <w:rPr>
                <w:rFonts w:asciiTheme="minorEastAsia" w:hAnsiTheme="minorEastAsia" w:hint="eastAsia"/>
                <w:szCs w:val="21"/>
                <w:lang w:eastAsia="zh-TW"/>
              </w:rPr>
              <w:t>作成</w:t>
            </w:r>
          </w:p>
        </w:tc>
        <w:tc>
          <w:tcPr>
            <w:tcW w:w="945" w:type="dxa"/>
            <w:tcBorders>
              <w:top w:val="nil"/>
              <w:left w:val="nil"/>
              <w:bottom w:val="single" w:sz="4" w:space="0" w:color="auto"/>
              <w:right w:val="single" w:sz="4" w:space="0" w:color="auto"/>
            </w:tcBorders>
            <w:vAlign w:val="bottom"/>
          </w:tcPr>
          <w:p w14:paraId="565A1D07" w14:textId="1C9ACF56" w:rsidR="003B5309" w:rsidRPr="00535D35" w:rsidRDefault="000718AD" w:rsidP="00622044">
            <w:pPr>
              <w:widowControl/>
              <w:jc w:val="center"/>
              <w:rPr>
                <w:rFonts w:asciiTheme="minorEastAsia" w:hAnsiTheme="minorEastAsia"/>
                <w:szCs w:val="21"/>
              </w:rPr>
            </w:pPr>
            <w:r>
              <w:rPr>
                <w:rFonts w:asciiTheme="minorEastAsia" w:hAnsiTheme="minorEastAsia" w:hint="eastAsia"/>
                <w:szCs w:val="21"/>
              </w:rPr>
              <w:t>1.65</w:t>
            </w:r>
          </w:p>
        </w:tc>
        <w:tc>
          <w:tcPr>
            <w:tcW w:w="945" w:type="dxa"/>
            <w:tcBorders>
              <w:top w:val="nil"/>
              <w:left w:val="nil"/>
              <w:bottom w:val="single" w:sz="4" w:space="0" w:color="auto"/>
              <w:right w:val="single" w:sz="4" w:space="0" w:color="auto"/>
            </w:tcBorders>
            <w:vAlign w:val="bottom"/>
          </w:tcPr>
          <w:p w14:paraId="5A188AF4" w14:textId="735900C5" w:rsidR="003B5309" w:rsidRPr="00535D35" w:rsidRDefault="00622044" w:rsidP="00622044">
            <w:pPr>
              <w:widowControl/>
              <w:jc w:val="center"/>
              <w:rPr>
                <w:rFonts w:asciiTheme="minorEastAsia" w:hAnsiTheme="minorEastAsia"/>
                <w:szCs w:val="21"/>
              </w:rPr>
            </w:pPr>
            <w:r>
              <w:rPr>
                <w:rFonts w:asciiTheme="minorEastAsia" w:hAnsiTheme="minorEastAsia" w:hint="eastAsia"/>
                <w:szCs w:val="21"/>
              </w:rPr>
              <w:t>ha</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0FCA36F3" w14:textId="77777777" w:rsidR="003B5309" w:rsidRDefault="003B5309" w:rsidP="00465446">
            <w:pPr>
              <w:widowControl/>
              <w:ind w:firstLineChars="200" w:firstLine="420"/>
              <w:rPr>
                <w:rFonts w:asciiTheme="minorEastAsia" w:eastAsia="PMingLiU" w:hAnsiTheme="minorEastAsia"/>
                <w:szCs w:val="21"/>
                <w:lang w:eastAsia="zh-TW"/>
              </w:rPr>
            </w:pPr>
          </w:p>
          <w:p w14:paraId="57729F37" w14:textId="549FC15F" w:rsidR="00AF48EE" w:rsidRPr="00AF48EE" w:rsidRDefault="00AF48EE" w:rsidP="00465446">
            <w:pPr>
              <w:widowControl/>
              <w:ind w:firstLineChars="200" w:firstLine="420"/>
              <w:rPr>
                <w:rFonts w:asciiTheme="minorEastAsia" w:eastAsia="PMingLiU" w:hAnsiTheme="minorEastAsia"/>
                <w:szCs w:val="21"/>
                <w:lang w:eastAsia="zh-TW"/>
              </w:rPr>
            </w:pPr>
          </w:p>
        </w:tc>
        <w:tc>
          <w:tcPr>
            <w:tcW w:w="945" w:type="dxa"/>
            <w:tcBorders>
              <w:top w:val="nil"/>
              <w:left w:val="nil"/>
              <w:bottom w:val="single" w:sz="4" w:space="0" w:color="auto"/>
              <w:right w:val="single" w:sz="4" w:space="0" w:color="auto"/>
            </w:tcBorders>
            <w:vAlign w:val="bottom"/>
          </w:tcPr>
          <w:p w14:paraId="6352DD11" w14:textId="619A38EA"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CF7B814" w14:textId="5DF3809F"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65DCE7A" w14:textId="4918F81E"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17C6F7DD" w14:textId="7A667EBC"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0C10281" w14:textId="6A7089E1"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6EBA09B1" w14:textId="75AC34BF"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54DC93C8" w14:textId="7A10E849" w:rsidR="003B5309" w:rsidRPr="00535D35" w:rsidRDefault="003B5309" w:rsidP="00465446">
            <w:pPr>
              <w:widowControl/>
              <w:rPr>
                <w:rFonts w:asciiTheme="minorEastAsia" w:hAnsiTheme="minorEastAsia"/>
                <w:szCs w:val="21"/>
              </w:rPr>
            </w:pP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2DA2B4A" w14:textId="77777777" w:rsidR="003B5309" w:rsidRDefault="003B5309" w:rsidP="00465446">
            <w:pPr>
              <w:widowControl/>
              <w:ind w:firstLineChars="200" w:firstLine="420"/>
              <w:rPr>
                <w:rFonts w:asciiTheme="minorEastAsia" w:hAnsiTheme="minorEastAsia"/>
                <w:szCs w:val="21"/>
              </w:rPr>
            </w:pPr>
          </w:p>
          <w:p w14:paraId="7BEC8AAB" w14:textId="5BAACF28"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C90B117" w14:textId="4C698E3A"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15E699A6" w14:textId="09744436"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AA1240F" w14:textId="7B33B359"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22F13A7A" w14:textId="3F92BB99"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603F8ABB" w14:textId="30AB8825"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D471F0D" w14:textId="71C1BE39"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C7F3A0C" w14:textId="5EFB8247" w:rsidR="003B5309" w:rsidRPr="00535D35" w:rsidRDefault="003B5309" w:rsidP="00465446">
            <w:pPr>
              <w:widowControl/>
              <w:rPr>
                <w:rFonts w:asciiTheme="minorEastAsia" w:hAnsiTheme="minorEastAsia"/>
                <w:szCs w:val="21"/>
              </w:rPr>
            </w:pP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2579D2E3" w14:textId="77777777" w:rsidR="003B5309" w:rsidRDefault="003B5309" w:rsidP="00465446">
            <w:pPr>
              <w:widowControl/>
              <w:ind w:firstLineChars="200" w:firstLine="420"/>
              <w:rPr>
                <w:rFonts w:asciiTheme="minorEastAsia" w:hAnsiTheme="minorEastAsia"/>
                <w:szCs w:val="21"/>
              </w:rPr>
            </w:pPr>
          </w:p>
          <w:p w14:paraId="40344907" w14:textId="46BB9617"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0E25F8B" w14:textId="504545AE"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77834B4" w14:textId="4B2E74D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98ADC18" w14:textId="1F3B90CB"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F2A648D" w14:textId="2F5D0953"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39A7569" w14:textId="5E81A9D4"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519A57F6" w14:textId="3A86C00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92D6BE9" w14:textId="05F59CA3" w:rsidR="003B5309" w:rsidRPr="00535D35" w:rsidRDefault="003B5309" w:rsidP="00465446">
            <w:pPr>
              <w:widowControl/>
              <w:rPr>
                <w:rFonts w:asciiTheme="minorEastAsia" w:hAnsiTheme="minorEastAsia"/>
                <w:szCs w:val="21"/>
              </w:rPr>
            </w:pP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9F13372" w14:textId="77777777" w:rsidR="003B5309" w:rsidRDefault="003B5309" w:rsidP="00465446">
            <w:pPr>
              <w:widowControl/>
              <w:rPr>
                <w:rFonts w:asciiTheme="minorEastAsia" w:hAnsiTheme="minorEastAsia"/>
                <w:szCs w:val="21"/>
              </w:rPr>
            </w:pPr>
          </w:p>
          <w:p w14:paraId="3EFE19FC" w14:textId="4D9C22D5" w:rsidR="00AF48EE" w:rsidRPr="00535D35" w:rsidRDefault="00AF48EE"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537B42F" w14:textId="5DB8BEDE"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5084E89" w14:textId="07658C01"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1AB9A0FC" w14:textId="142C6D30"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5E619466" w14:textId="016B807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34CD146A" w14:textId="58BA62C2"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D8692AE" w14:textId="7CBC23E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EB607D6" w14:textId="64506EEB" w:rsidR="003B5309" w:rsidRPr="00535D35" w:rsidRDefault="003B5309" w:rsidP="00465446">
            <w:pPr>
              <w:widowControl/>
              <w:rPr>
                <w:rFonts w:asciiTheme="minorEastAsia" w:hAnsiTheme="minorEastAsia"/>
                <w:szCs w:val="21"/>
                <w:lang w:eastAsia="zh-TW"/>
              </w:rPr>
            </w:pP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0BBE26" w14:textId="77777777" w:rsidR="00AF48EE" w:rsidRDefault="00AF48EE" w:rsidP="00AF48EE">
            <w:pPr>
              <w:widowControl/>
              <w:rPr>
                <w:rFonts w:asciiTheme="minorEastAsia" w:hAnsiTheme="minorEastAsia"/>
                <w:szCs w:val="21"/>
              </w:rPr>
            </w:pPr>
          </w:p>
          <w:p w14:paraId="6B6AA675" w14:textId="702BAFFF" w:rsidR="00AF48EE" w:rsidRPr="00535D35" w:rsidRDefault="00AF48EE" w:rsidP="00AF48EE">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0718AD">
        <w:trPr>
          <w:trHeight w:val="65"/>
          <w:jc w:val="center"/>
        </w:trPr>
        <w:tc>
          <w:tcPr>
            <w:tcW w:w="3562" w:type="dxa"/>
            <w:tcBorders>
              <w:top w:val="nil"/>
              <w:left w:val="single" w:sz="4" w:space="0" w:color="auto"/>
              <w:bottom w:val="single" w:sz="4" w:space="0" w:color="000000" w:themeColor="text1"/>
              <w:right w:val="single" w:sz="4" w:space="0" w:color="auto"/>
            </w:tcBorders>
            <w:vAlign w:val="bottom"/>
          </w:tcPr>
          <w:p w14:paraId="7261790B" w14:textId="77777777" w:rsidR="003B5309" w:rsidRDefault="003B5309" w:rsidP="00465446">
            <w:pPr>
              <w:widowControl/>
              <w:ind w:firstLineChars="200" w:firstLine="420"/>
              <w:rPr>
                <w:rFonts w:asciiTheme="minorEastAsia" w:eastAsia="PMingLiU" w:hAnsiTheme="minorEastAsia"/>
                <w:szCs w:val="21"/>
                <w:lang w:eastAsia="zh-TW"/>
              </w:rPr>
            </w:pPr>
          </w:p>
          <w:p w14:paraId="05F07C42" w14:textId="6DEB2E70" w:rsidR="00AF48EE" w:rsidRPr="00AF48EE" w:rsidRDefault="00AF48EE" w:rsidP="00465446">
            <w:pPr>
              <w:widowControl/>
              <w:ind w:firstLineChars="200" w:firstLine="420"/>
              <w:rPr>
                <w:rFonts w:asciiTheme="minorEastAsia" w:eastAsia="PMingLiU" w:hAnsiTheme="minorEastAsia"/>
                <w:szCs w:val="21"/>
                <w:lang w:eastAsia="zh-TW"/>
              </w:rPr>
            </w:pPr>
          </w:p>
        </w:tc>
        <w:tc>
          <w:tcPr>
            <w:tcW w:w="945" w:type="dxa"/>
            <w:tcBorders>
              <w:top w:val="nil"/>
              <w:left w:val="nil"/>
              <w:bottom w:val="single" w:sz="4" w:space="0" w:color="000000" w:themeColor="text1"/>
              <w:right w:val="single" w:sz="4" w:space="0" w:color="auto"/>
            </w:tcBorders>
            <w:vAlign w:val="bottom"/>
          </w:tcPr>
          <w:p w14:paraId="75DB9177" w14:textId="34415C68"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000000" w:themeColor="text1"/>
              <w:right w:val="single" w:sz="4" w:space="0" w:color="auto"/>
            </w:tcBorders>
            <w:vAlign w:val="bottom"/>
          </w:tcPr>
          <w:p w14:paraId="036889DB" w14:textId="2EA6135B"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000000" w:themeColor="text1"/>
              <w:right w:val="single" w:sz="4" w:space="0" w:color="auto"/>
            </w:tcBorders>
            <w:vAlign w:val="bottom"/>
          </w:tcPr>
          <w:p w14:paraId="5C7D4157" w14:textId="1DC877BB"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000000" w:themeColor="text1"/>
              <w:right w:val="single" w:sz="4" w:space="0" w:color="auto"/>
            </w:tcBorders>
            <w:vAlign w:val="bottom"/>
          </w:tcPr>
          <w:p w14:paraId="4C409BF1" w14:textId="25E3588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000000" w:themeColor="text1"/>
              <w:right w:val="single" w:sz="4" w:space="0" w:color="auto"/>
            </w:tcBorders>
          </w:tcPr>
          <w:p w14:paraId="794D5E40" w14:textId="4BD0D760"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000000" w:themeColor="text1"/>
              <w:right w:val="single" w:sz="4" w:space="0" w:color="auto"/>
            </w:tcBorders>
          </w:tcPr>
          <w:p w14:paraId="4C7FCA44" w14:textId="1982D923"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000000" w:themeColor="text1"/>
              <w:right w:val="single" w:sz="4" w:space="0" w:color="auto"/>
            </w:tcBorders>
            <w:vAlign w:val="center"/>
          </w:tcPr>
          <w:p w14:paraId="5D7F6114" w14:textId="3A7AF12B" w:rsidR="003B5309" w:rsidRPr="00535D35" w:rsidRDefault="003B5309" w:rsidP="00465446">
            <w:pPr>
              <w:widowControl/>
              <w:rPr>
                <w:rFonts w:asciiTheme="minorEastAsia" w:hAnsiTheme="minorEastAsia"/>
                <w:szCs w:val="21"/>
                <w:lang w:eastAsia="zh-TW"/>
              </w:rPr>
            </w:pPr>
          </w:p>
        </w:tc>
      </w:tr>
      <w:tr w:rsidR="003B5309" w:rsidRPr="00535D35" w14:paraId="5E980AFC" w14:textId="77777777" w:rsidTr="000718AD">
        <w:trPr>
          <w:trHeight w:val="161"/>
          <w:jc w:val="center"/>
        </w:trPr>
        <w:tc>
          <w:tcPr>
            <w:tcW w:w="3562" w:type="dxa"/>
            <w:tcBorders>
              <w:top w:val="nil"/>
              <w:left w:val="single" w:sz="4" w:space="0" w:color="auto"/>
              <w:bottom w:val="single" w:sz="4" w:space="0" w:color="auto"/>
              <w:right w:val="single" w:sz="4" w:space="0" w:color="auto"/>
            </w:tcBorders>
            <w:vAlign w:val="bottom"/>
          </w:tcPr>
          <w:p w14:paraId="25BA1E5E" w14:textId="77777777" w:rsidR="003B5309" w:rsidRDefault="003B5309" w:rsidP="00465446">
            <w:pPr>
              <w:widowControl/>
              <w:ind w:firstLineChars="200" w:firstLine="420"/>
              <w:rPr>
                <w:rFonts w:asciiTheme="minorEastAsia" w:hAnsiTheme="minorEastAsia"/>
                <w:szCs w:val="21"/>
              </w:rPr>
            </w:pPr>
          </w:p>
          <w:p w14:paraId="1CA31BBE" w14:textId="206D8CAA"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86C034B" w14:textId="0B935C98"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22C721B9" w14:textId="4801E3F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C658901" w14:textId="01C39A44"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6E45BA2F" w14:textId="47A4364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4090F8DA" w14:textId="01D44693"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A0CF8CC" w14:textId="46428AD1"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5EB19B1A" w14:textId="17056D65" w:rsidR="003B5309" w:rsidRPr="00535D35" w:rsidRDefault="003B5309" w:rsidP="00465446">
            <w:pPr>
              <w:widowControl/>
              <w:rPr>
                <w:rFonts w:asciiTheme="minorEastAsia" w:hAnsiTheme="minorEastAsia"/>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77777777" w:rsidR="00793FB8" w:rsidRPr="00535D35" w:rsidRDefault="00793FB8">
      <w:pPr>
        <w:rPr>
          <w:rFonts w:asciiTheme="minorEastAsia" w:hAnsiTheme="minorEastAsia" w:hint="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1624044">
    <w:abstractNumId w:val="7"/>
  </w:num>
  <w:num w:numId="2" w16cid:durableId="1968192954">
    <w:abstractNumId w:val="8"/>
  </w:num>
  <w:num w:numId="3" w16cid:durableId="927423097">
    <w:abstractNumId w:val="4"/>
  </w:num>
  <w:num w:numId="4" w16cid:durableId="2098282005">
    <w:abstractNumId w:val="10"/>
  </w:num>
  <w:num w:numId="5" w16cid:durableId="1533106767">
    <w:abstractNumId w:val="3"/>
  </w:num>
  <w:num w:numId="6" w16cid:durableId="933244521">
    <w:abstractNumId w:val="2"/>
  </w:num>
  <w:num w:numId="7" w16cid:durableId="966207360">
    <w:abstractNumId w:val="6"/>
  </w:num>
  <w:num w:numId="8" w16cid:durableId="1131365134">
    <w:abstractNumId w:val="0"/>
  </w:num>
  <w:num w:numId="9" w16cid:durableId="1490249440">
    <w:abstractNumId w:val="9"/>
  </w:num>
  <w:num w:numId="10" w16cid:durableId="1777679356">
    <w:abstractNumId w:val="5"/>
  </w:num>
  <w:num w:numId="11" w16cid:durableId="435950304">
    <w:abstractNumId w:val="11"/>
  </w:num>
  <w:num w:numId="12" w16cid:durableId="82860014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8AD"/>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6DD"/>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04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596"/>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5DB"/>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2BB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48EE"/>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石澤 正貴</cp:lastModifiedBy>
  <cp:revision>6</cp:revision>
  <cp:lastPrinted>2016-07-29T07:20:00Z</cp:lastPrinted>
  <dcterms:created xsi:type="dcterms:W3CDTF">2022-11-21T07:21:00Z</dcterms:created>
  <dcterms:modified xsi:type="dcterms:W3CDTF">2024-03-06T01:30:00Z</dcterms:modified>
</cp:coreProperties>
</file>